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120" w:rsidRDefault="00E54120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67ee78efd4ebbe7afe9d7a0ae16c623a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73821" w:rsidRDefault="00473821" w:rsidP="00473821"/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B283A" w:rsidRPr="009C03CA" w:rsidRDefault="00AB283A" w:rsidP="00AB283A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AB283A" w:rsidRPr="009C03CA" w:rsidRDefault="00AB283A" w:rsidP="00AB283A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B283A" w:rsidRDefault="00AB283A" w:rsidP="00AB28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AB283A" w:rsidRDefault="00AB283A" w:rsidP="00AB2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3333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73821" w:rsidRPr="00333332" w:rsidRDefault="00473821" w:rsidP="0047382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73821" w:rsidRPr="00333332" w:rsidRDefault="00473821" w:rsidP="00473821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73821" w:rsidRPr="00333332" w:rsidRDefault="00473821" w:rsidP="0047382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73821" w:rsidRPr="00333332" w:rsidRDefault="00473821" w:rsidP="004738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473821" w:rsidRPr="00333332" w:rsidTr="00E81071">
        <w:tc>
          <w:tcPr>
            <w:tcW w:w="7668" w:type="dxa"/>
            <w:shd w:val="clear" w:color="auto" w:fill="auto"/>
          </w:tcPr>
          <w:p w:rsidR="00473821" w:rsidRPr="00333332" w:rsidRDefault="00473821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73821" w:rsidRPr="00333332" w:rsidTr="00E81071">
        <w:tc>
          <w:tcPr>
            <w:tcW w:w="7668" w:type="dxa"/>
            <w:shd w:val="clear" w:color="auto" w:fill="auto"/>
          </w:tcPr>
          <w:p w:rsidR="00473821" w:rsidRPr="00333332" w:rsidRDefault="00473821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473821" w:rsidRPr="00333332" w:rsidRDefault="00473821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73821" w:rsidRPr="00333332" w:rsidTr="00E81071">
        <w:tc>
          <w:tcPr>
            <w:tcW w:w="7668" w:type="dxa"/>
            <w:shd w:val="clear" w:color="auto" w:fill="auto"/>
          </w:tcPr>
          <w:p w:rsidR="00473821" w:rsidRPr="00333332" w:rsidRDefault="00473821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473821" w:rsidRPr="00333332" w:rsidRDefault="00473821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73821" w:rsidRPr="00333332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473821" w:rsidRPr="00333332" w:rsidRDefault="00473821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473821" w:rsidRPr="00333332" w:rsidRDefault="00473821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73821" w:rsidRPr="00333332" w:rsidTr="00E81071">
        <w:tc>
          <w:tcPr>
            <w:tcW w:w="7668" w:type="dxa"/>
            <w:shd w:val="clear" w:color="auto" w:fill="auto"/>
          </w:tcPr>
          <w:p w:rsidR="00473821" w:rsidRPr="00333332" w:rsidRDefault="00473821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473821" w:rsidRPr="00333332" w:rsidRDefault="00473821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473821" w:rsidRPr="00333332" w:rsidRDefault="00473821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473821" w:rsidRPr="00333332" w:rsidRDefault="00473821" w:rsidP="00473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33332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33333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473821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3332"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:rsidR="00AB283A" w:rsidRPr="00333332" w:rsidRDefault="00AB283A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3333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473821" w:rsidRPr="00333332" w:rsidRDefault="00473821" w:rsidP="004738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AB283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z w:val="26"/>
          <w:szCs w:val="26"/>
        </w:rPr>
        <w:t>09.02.13</w:t>
      </w:r>
      <w:r w:rsidR="00AB283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AB283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AB283A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z w:val="26"/>
          <w:szCs w:val="26"/>
        </w:rPr>
        <w:t>с</w:t>
      </w:r>
      <w:r w:rsidR="00AB283A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AB283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AB283A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AB283A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AB283A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AB283A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="00AB283A">
        <w:rPr>
          <w:rFonts w:ascii="Times New Roman" w:hAnsi="Times New Roman" w:cs="Times New Roman"/>
          <w:sz w:val="26"/>
          <w:szCs w:val="26"/>
        </w:rPr>
        <w:t>И</w:t>
      </w:r>
      <w:r w:rsidR="00AB283A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473821" w:rsidRPr="00333332" w:rsidRDefault="00473821" w:rsidP="004738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33332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жизнедеятельностиможет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33332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473821" w:rsidRPr="00333332" w:rsidRDefault="00473821" w:rsidP="004738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333332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333332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3333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73821" w:rsidRPr="00333332" w:rsidRDefault="00473821" w:rsidP="0047382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Учебная дисциплина СГ.04</w:t>
      </w:r>
      <w:r w:rsidRPr="00333332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333332">
        <w:rPr>
          <w:rFonts w:ascii="Times New Roman" w:hAnsi="Times New Roman" w:cs="Times New Roman"/>
          <w:sz w:val="26"/>
          <w:szCs w:val="26"/>
        </w:rPr>
        <w:t xml:space="preserve"> является обязательной частью социально-гуманитарного цикла ОПОП в соответствии с ФГОС СПО по специальности </w:t>
      </w:r>
      <w:r w:rsidRPr="00333332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:rsidR="00473821" w:rsidRPr="00333332" w:rsidRDefault="00473821" w:rsidP="00473821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ОсобоезначениедисциплинаимеетприформированиииразвитииОК01,</w:t>
      </w:r>
      <w:r w:rsidRPr="00333332">
        <w:rPr>
          <w:rFonts w:ascii="Times New Roman" w:hAnsi="Times New Roman" w:cs="Times New Roman"/>
          <w:spacing w:val="-2"/>
          <w:sz w:val="26"/>
          <w:szCs w:val="26"/>
        </w:rPr>
        <w:t xml:space="preserve"> ОК 04, ОК 05, ОК 06, </w:t>
      </w:r>
      <w:r w:rsidRPr="00333332">
        <w:rPr>
          <w:rFonts w:ascii="Times New Roman" w:hAnsi="Times New Roman" w:cs="Times New Roman"/>
          <w:sz w:val="26"/>
          <w:szCs w:val="26"/>
        </w:rPr>
        <w:t>ОК07, ПК 5.4</w:t>
      </w:r>
      <w:r w:rsidRPr="00333332">
        <w:rPr>
          <w:rFonts w:ascii="Times New Roman" w:hAnsi="Times New Roman" w:cs="Times New Roman"/>
          <w:sz w:val="26"/>
          <w:szCs w:val="26"/>
        </w:rPr>
        <w:tab/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right="9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должен 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</w:rPr>
        <w:t>уметь</w:t>
      </w:r>
      <w:r w:rsidRPr="00333332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 w:right="28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распознаватьзадачуи/илипроблемувпрофессиональном и/или социальномконтексте;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 w:right="123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анализироватьзадачуи/илипроблемуивыделятьеёсоставныечасти;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определятьэтапырешениязадачи;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 w:right="861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выявлять и эффективно искатьинформацию, необходимую длярешениязадачии/илипроблемы;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 w:right="1569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составлять план действия</w:t>
      </w:r>
      <w:r w:rsidRPr="00333332">
        <w:rPr>
          <w:rFonts w:ascii="Times New Roman" w:eastAsia="Times New Roman" w:hAnsi="Times New Roman" w:cs="Times New Roman"/>
          <w:spacing w:val="-58"/>
          <w:sz w:val="26"/>
          <w:szCs w:val="26"/>
        </w:rPr>
        <w:t xml:space="preserve"> 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7" w:right="710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определятьнеобходимыересурсы;</w:t>
      </w: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реализовыватьсоставленныйплан</w:t>
      </w: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ru-RU"/>
        </w:rPr>
        <w:t xml:space="preserve">- организовывать работу коллектива </w:t>
      </w:r>
      <w:r w:rsidRPr="00333332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ru-RU"/>
        </w:rPr>
        <w:t>и</w:t>
      </w: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команды;</w:t>
      </w: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грамотно излагать свои мысли иоформлятьдокументыпопрофессиональной тематике нагосударственном языке, проявлятьтолерантностьврабочемколлективе;</w:t>
      </w: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соблюдатьнормыэкологическойбезопасности.</w:t>
      </w: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3821" w:rsidRPr="00333332" w:rsidRDefault="00473821" w:rsidP="004738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3333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5" w:right="563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актуальныйпрофессиональныйисоциальный контекст, в которомприходитсяработатьижить;</w:t>
      </w:r>
    </w:p>
    <w:p w:rsidR="00473821" w:rsidRPr="00333332" w:rsidRDefault="00473821" w:rsidP="0047382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основные источники информации иресурсы для решения задач ипроблем в профессиональном и/илисоциальномконтексте;</w:t>
      </w:r>
    </w:p>
    <w:p w:rsidR="00473821" w:rsidRPr="00333332" w:rsidRDefault="00473821" w:rsidP="0047382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особенностисоциальногоикультурногоконтекста;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сущностьгражданско-патриотической позиции,общечеловеческихценностей;</w:t>
      </w:r>
    </w:p>
    <w:p w:rsidR="00473821" w:rsidRPr="00333332" w:rsidRDefault="00473821" w:rsidP="00473821">
      <w:pPr>
        <w:widowControl w:val="0"/>
        <w:autoSpaceDE w:val="0"/>
        <w:autoSpaceDN w:val="0"/>
        <w:spacing w:after="0" w:line="240" w:lineRule="auto"/>
        <w:ind w:left="10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sz w:val="26"/>
          <w:szCs w:val="26"/>
        </w:rPr>
        <w:t>- правилаэкологическойбезопасностипри ведении профессиональнойдеятельности.</w:t>
      </w:r>
    </w:p>
    <w:p w:rsidR="00473821" w:rsidRPr="00333332" w:rsidRDefault="00473821" w:rsidP="0047382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473821" w:rsidRPr="00333332" w:rsidRDefault="00473821" w:rsidP="0047382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ОК 01. Выбирать способы решения задач профессиональной деятельности 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применительно к различным контекстам; </w:t>
      </w:r>
    </w:p>
    <w:p w:rsidR="00473821" w:rsidRPr="00333332" w:rsidRDefault="00473821" w:rsidP="00473821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333332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ar-SA"/>
        </w:rPr>
        <w:t>4. Эффективно взаимодействовать и работать в коллективе и команде;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473821" w:rsidRPr="00AB283A" w:rsidRDefault="00473821" w:rsidP="00AB28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33332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333332">
        <w:rPr>
          <w:rFonts w:ascii="Times New Roman" w:hAnsi="Times New Roman" w:cs="Times New Roman"/>
          <w:sz w:val="26"/>
          <w:szCs w:val="26"/>
        </w:rPr>
        <w:t xml:space="preserve"> –</w:t>
      </w:r>
      <w:r w:rsidRPr="00333332">
        <w:rPr>
          <w:rFonts w:ascii="Times New Roman" w:hAnsi="Times New Roman" w:cs="Times New Roman"/>
          <w:b/>
          <w:sz w:val="26"/>
          <w:szCs w:val="26"/>
        </w:rPr>
        <w:t>68 часа</w:t>
      </w:r>
      <w:r w:rsidRPr="00333332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Pr="00333332">
        <w:rPr>
          <w:rFonts w:ascii="Times New Roman" w:hAnsi="Times New Roman" w:cs="Times New Roman"/>
          <w:b/>
          <w:sz w:val="26"/>
          <w:szCs w:val="26"/>
        </w:rPr>
        <w:t>68 часов</w:t>
      </w:r>
      <w:r w:rsidRPr="00333332">
        <w:rPr>
          <w:rFonts w:ascii="Times New Roman" w:hAnsi="Times New Roman" w:cs="Times New Roman"/>
          <w:sz w:val="26"/>
          <w:szCs w:val="26"/>
        </w:rPr>
        <w:t>;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  <w:r w:rsidRPr="00333332">
        <w:rPr>
          <w:rFonts w:ascii="Times New Roman" w:hAnsi="Times New Roman" w:cs="Times New Roman"/>
          <w:sz w:val="26"/>
          <w:szCs w:val="26"/>
        </w:rPr>
        <w:tab/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B283A" w:rsidRDefault="00AB283A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/>
      </w:tblPr>
      <w:tblGrid>
        <w:gridCol w:w="8488"/>
        <w:gridCol w:w="1835"/>
      </w:tblGrid>
      <w:tr w:rsidR="00473821" w:rsidRPr="00333332" w:rsidTr="00E81071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473821" w:rsidRPr="00333332" w:rsidTr="00E81071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473821" w:rsidRPr="0033333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473821" w:rsidRPr="0033333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73821" w:rsidRPr="0033333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</w:tr>
      <w:tr w:rsidR="00473821" w:rsidRPr="00333332" w:rsidTr="00E81071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473821" w:rsidRPr="00333332" w:rsidRDefault="00473821" w:rsidP="00E81071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  <w:tr w:rsidR="00473821" w:rsidRPr="00333332" w:rsidTr="00E81071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 ДЗ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821" w:rsidRPr="00333332" w:rsidRDefault="00473821" w:rsidP="00E81071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73821" w:rsidRPr="00333332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3821" w:rsidRPr="00333332" w:rsidRDefault="00473821" w:rsidP="0047382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СГ.04 </w:t>
      </w:r>
      <w:r w:rsidRPr="00333332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:rsidR="00473821" w:rsidRPr="00333332" w:rsidRDefault="00473821" w:rsidP="0047382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73821" w:rsidRPr="00333332" w:rsidRDefault="00473821" w:rsidP="0047382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8"/>
        <w:gridCol w:w="9069"/>
        <w:gridCol w:w="1704"/>
        <w:gridCol w:w="1984"/>
      </w:tblGrid>
      <w:tr w:rsidR="00473821" w:rsidRPr="00333332" w:rsidTr="00E81071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:rsidR="00473821" w:rsidRPr="00333332" w:rsidRDefault="00473821" w:rsidP="00E81071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:rsidR="00473821" w:rsidRPr="007E3B0D" w:rsidRDefault="00473821" w:rsidP="00E81071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473821" w:rsidRPr="00333332" w:rsidRDefault="00473821" w:rsidP="00E81071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473821" w:rsidRPr="00333332" w:rsidTr="00E81071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:rsidR="00473821" w:rsidRPr="00333332" w:rsidRDefault="00473821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:rsidR="00473821" w:rsidRPr="00333332" w:rsidRDefault="00473821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473821" w:rsidRPr="00333332" w:rsidRDefault="00473821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73821" w:rsidRPr="00333332" w:rsidTr="00E81071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473821" w:rsidRPr="00333332" w:rsidRDefault="00473821" w:rsidP="00E8107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Раздел1.Чрезвычайныеситуациимирногоивоенноговремени,организация</w:t>
            </w:r>
          </w:p>
          <w:p w:rsidR="00473821" w:rsidRPr="00333332" w:rsidRDefault="00473821" w:rsidP="00E8107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защитынаселения</w:t>
            </w:r>
          </w:p>
        </w:tc>
        <w:tc>
          <w:tcPr>
            <w:tcW w:w="1704" w:type="dxa"/>
            <w:shd w:val="clear" w:color="auto" w:fill="EAF0DD"/>
          </w:tcPr>
          <w:p w:rsidR="00473821" w:rsidRPr="00333332" w:rsidRDefault="00473821" w:rsidP="00E81071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16/0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:rsidR="00473821" w:rsidRPr="00333332" w:rsidRDefault="00473821" w:rsidP="00E810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821" w:rsidRPr="00333332" w:rsidTr="00E8107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:rsidR="00473821" w:rsidRPr="00333332" w:rsidRDefault="00473821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1.1.Чрезвычайныеситуацииприродного,техногенного ивоенногохарактера</w:t>
            </w:r>
          </w:p>
        </w:tc>
        <w:tc>
          <w:tcPr>
            <w:tcW w:w="9069" w:type="dxa"/>
          </w:tcPr>
          <w:p w:rsidR="00473821" w:rsidRPr="007E3B0D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1-2 Общие сведения о чрезвычайных ситуациях. Причинывозникновения чрезвычайных ситуаций. Характеристикачрезвычайных ситуаций. Термины и определения основных понятийчрезвычайных ситуаций.</w:t>
            </w:r>
          </w:p>
          <w:p w:rsidR="00473821" w:rsidRPr="007E3B0D" w:rsidRDefault="00473821" w:rsidP="00E8107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3-4 Общая характеристика чрезвычайных ситуаций природного итехногенного характера, возможные последствия, принимаемыемерыпоихпредупреждениюиснижениюущерба.Защитанаселениятерриторий от чрезвычайных ситуаций природного и техногенногохарактера</w:t>
            </w:r>
          </w:p>
        </w:tc>
        <w:tc>
          <w:tcPr>
            <w:tcW w:w="1704" w:type="dxa"/>
          </w:tcPr>
          <w:p w:rsidR="00473821" w:rsidRPr="00333332" w:rsidRDefault="00473821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73821" w:rsidRPr="00333332" w:rsidRDefault="00473821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56" w:lineRule="exac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3821" w:rsidRPr="00333332" w:rsidRDefault="00473821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3821" w:rsidRPr="00333332" w:rsidRDefault="00473821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821" w:rsidRPr="00333332" w:rsidTr="00E81071">
        <w:trPr>
          <w:trHeight w:val="1406"/>
        </w:trPr>
        <w:tc>
          <w:tcPr>
            <w:tcW w:w="2978" w:type="dxa"/>
          </w:tcPr>
          <w:p w:rsidR="00473821" w:rsidRPr="007E3B0D" w:rsidRDefault="00473821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1.2.Организационные основы защитынаселения отчрезвычайныхситуациймирного ивоенноговремени</w:t>
            </w:r>
          </w:p>
        </w:tc>
        <w:tc>
          <w:tcPr>
            <w:tcW w:w="9069" w:type="dxa"/>
          </w:tcPr>
          <w:p w:rsidR="00473821" w:rsidRPr="007E3B0D" w:rsidRDefault="00473821" w:rsidP="00E81071">
            <w:pPr>
              <w:ind w:left="105" w:right="1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5-6 Чрезвычайные ситуации и поражающие факторы чрезвычайныхситуацийвоенноговремени.Основыорганизациизащитынаселенияи персонала в мирное и военное время, способов защиты, защитныесооружения, их классификация. </w:t>
            </w:r>
          </w:p>
          <w:p w:rsidR="00473821" w:rsidRPr="007E3B0D" w:rsidRDefault="00473821" w:rsidP="00E81071">
            <w:pPr>
              <w:ind w:left="105" w:righ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7-8 Организация эвакуации населения иперсоналаиз зончрезвычайныхситуаций.</w:t>
            </w:r>
          </w:p>
        </w:tc>
        <w:tc>
          <w:tcPr>
            <w:tcW w:w="1704" w:type="dxa"/>
          </w:tcPr>
          <w:p w:rsidR="00473821" w:rsidRPr="00333332" w:rsidRDefault="00473821" w:rsidP="00E81071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73821" w:rsidRPr="00333332" w:rsidRDefault="00473821" w:rsidP="00E81071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spacing w:line="25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73821" w:rsidRPr="00333332" w:rsidRDefault="00473821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21" w:rsidRPr="00333332" w:rsidRDefault="00473821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21" w:rsidRPr="00333332" w:rsidRDefault="00473821" w:rsidP="00E81071">
            <w:pPr>
              <w:jc w:val="center"/>
              <w:rPr>
                <w:sz w:val="24"/>
                <w:szCs w:val="24"/>
              </w:rPr>
            </w:pPr>
          </w:p>
        </w:tc>
      </w:tr>
      <w:tr w:rsidR="00473821" w:rsidRPr="00333332" w:rsidTr="00E81071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:rsidR="00473821" w:rsidRPr="007E3B0D" w:rsidRDefault="00473821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 1.3.Основныепринципы инормативнаябаза защитынаселения от</w:t>
            </w:r>
            <w:r w:rsidRPr="007E3B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чрезвычайных</w:t>
            </w: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:rsidR="00473821" w:rsidRPr="007E3B0D" w:rsidRDefault="00473821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9-10 Основные принципы защиты населения от чрезвычайных ситуаций.Законодательные и нормативно-правовые основы управлениябезопасностью жизнедеятельности. Системы законодательных инормативно-правовых актов, регулирующих вопросы безопасности вчрезвычайных ситуациях. </w:t>
            </w:r>
          </w:p>
          <w:p w:rsidR="00473821" w:rsidRPr="007E3B0D" w:rsidRDefault="00473821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11-12 Характеристика основныхзаконодательных и нормативно-правовых актов: </w:t>
            </w: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назначение,объектырегулирования и основныеположения.</w:t>
            </w:r>
          </w:p>
        </w:tc>
        <w:tc>
          <w:tcPr>
            <w:tcW w:w="1704" w:type="dxa"/>
          </w:tcPr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73821" w:rsidRPr="00333332" w:rsidTr="00E8107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:rsidR="00473821" w:rsidRPr="00333332" w:rsidRDefault="00473821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 1.4.Обеспечениеустойчивости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функционирован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ия объектовэкономики</w:t>
            </w:r>
          </w:p>
        </w:tc>
        <w:tc>
          <w:tcPr>
            <w:tcW w:w="9069" w:type="dxa"/>
          </w:tcPr>
          <w:p w:rsidR="00473821" w:rsidRPr="007E3B0D" w:rsidRDefault="00473821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13-14 Объекты экономики и их функционирование в условиях ЧС.Основные принципы оценки и направления повышенияустойчивости объектов экономики. Обеспечение устойчивостифункционирования объектов экономики. </w:t>
            </w:r>
          </w:p>
          <w:p w:rsidR="00473821" w:rsidRPr="007E3B0D" w:rsidRDefault="00473821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15-16 Основные способыповышения устойчивости объектов экономики. Декларациябезопасностипромышленного объекта.</w:t>
            </w:r>
          </w:p>
        </w:tc>
        <w:tc>
          <w:tcPr>
            <w:tcW w:w="1704" w:type="dxa"/>
          </w:tcPr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73821" w:rsidRPr="00333332" w:rsidRDefault="00473821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Раздел2.Основывоеннойслужбы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14/34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821" w:rsidRPr="00333332" w:rsidTr="00E8107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:rsidR="00473821" w:rsidRPr="00333332" w:rsidRDefault="00473821" w:rsidP="00E81071">
            <w:pPr>
              <w:ind w:left="107" w:right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Тема2.1.Основы обороныгосударства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:rsidR="00473821" w:rsidRPr="00473821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17-18 Основы обороны государства и воинская обязанность. </w:t>
            </w:r>
            <w:r w:rsidRPr="00473821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Историясоздания Вооруженных Сил России. Функции и основные задачисовременныхВооруженныхсилРоссийскойФедерации,ихрольиместовсистемеобеспечениянациональнойбезопасности.</w:t>
            </w:r>
          </w:p>
          <w:p w:rsidR="00473821" w:rsidRPr="007E3B0D" w:rsidRDefault="00473821" w:rsidP="00E81071">
            <w:pPr>
              <w:tabs>
                <w:tab w:val="center" w:pos="4677"/>
                <w:tab w:val="right" w:pos="9355"/>
              </w:tabs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3B0D">
              <w:rPr>
                <w:rFonts w:ascii="Times New Roman" w:hAnsi="Times New Roman" w:cs="Times New Roman"/>
                <w:sz w:val="24"/>
                <w:lang w:val="ru-RU"/>
              </w:rPr>
              <w:t>19-20 Организационная структура Вооруженных Сил РоссийскойФедерации.ВидыВооруженныхСилРоссийскойФедерации,родаВооруженных СилРоссийской Федерации,родавойск.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</w:tcPr>
          <w:p w:rsidR="00473821" w:rsidRPr="00333332" w:rsidRDefault="00473821" w:rsidP="00E81071">
            <w:pPr>
              <w:ind w:left="107" w:right="195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2.2.Организациявоинскогоучетаивоенная</w:t>
            </w:r>
          </w:p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служба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7E3B0D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21-22 Воинская обязанность. Основные понятия о воинской обязанности.Воинский учет. Организация воинского учета и его предназначение.Первоначальнаяпостановкагражданнавоинскийучет.Обязанностигражданповоинскомуучету.Организациямедицинского</w:t>
            </w:r>
          </w:p>
          <w:p w:rsidR="00473821" w:rsidRPr="00333332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sz w:val="24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освидетельствованиягражданприпервоначальнойпостановкена воинскийучет.Призывнавоеннуюслужбу.Общие,должностныеиспециальные обязанности военнослужащих.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 xml:space="preserve">Размещениевоеннослужащих,распределениевременииповседневныйпорядок 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жизнивоинскойчасти.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2184"/>
        </w:trPr>
        <w:tc>
          <w:tcPr>
            <w:tcW w:w="2978" w:type="dxa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 2.3.Военно-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патриотическое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воспитаниемолодежи.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7E3B0D" w:rsidRDefault="00473821" w:rsidP="00E81071">
            <w:pPr>
              <w:ind w:left="107" w:right="76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23-24 Требования, предъявляемые к моральным, индивидуально-психологическим и профессиональным качествам гражданина.Требования к психическим и морально-этическим качествампризывника.Военно-патриотическоевоспитаниемолодежи.</w:t>
            </w:r>
          </w:p>
          <w:p w:rsidR="00473821" w:rsidRPr="007E3B0D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 личности военнослужащего как защитника Отечества:любовь к Родине, высокая воинская дисциплина, верностьвоинскому долгу и военной присяге, готовность в любую минутувстатьназащитусвободы,независимостиконституционногостроявРоссии,народаиОтечества.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287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2.4.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Общевоинские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7E3B0D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25-26 Общевоинскиеуставы.  Общевоинскиеуставы-основажизниидеятельностивойск. История возникновения и развития общевоинских уставов.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27-28 УставыВооруженных СилРоссийской Федерации.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303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2.5.Строеваяподготовка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Строеваяподготовка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29-30 Практическиезанятия№ 1-2</w:t>
            </w:r>
          </w:p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Строеваяподготовка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272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2.6.Огневаяподготовка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31-32 Огневаяподготовка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33-34,35-36, 37-38 Практическиезанятия№3-8</w:t>
            </w:r>
          </w:p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Огневаяподготовка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398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2.7.Физическаяподготовка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39-40, 41-42 Физическаяподготовка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43-44,45-46 Практическиезанятия№9-12</w:t>
            </w:r>
          </w:p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Физическаяподготовка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248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 2.8.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4"/>
              </w:rPr>
              <w:t>Тактическая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47-48  Тактическаяподготовка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333332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49-50, 51-52 Практическиезанятия№13-16</w:t>
            </w:r>
          </w:p>
          <w:p w:rsidR="00473821" w:rsidRPr="00333332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Тактическаяподготовка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 w:val="restart"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Тема 2.9.Радиационная,химическая ибиологическаязащита</w:t>
            </w:r>
          </w:p>
        </w:tc>
        <w:tc>
          <w:tcPr>
            <w:tcW w:w="9069" w:type="dxa"/>
            <w:tcBorders>
              <w:top w:val="nil"/>
            </w:tcBorders>
          </w:tcPr>
          <w:p w:rsidR="00473821" w:rsidRPr="007E3B0D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53-54, Радиационная, химическая и биологическая защита. Средстваиндивидуальной защиты и порядок их использования</w:t>
            </w:r>
          </w:p>
          <w:p w:rsidR="00473821" w:rsidRPr="007E3B0D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562"/>
        </w:trPr>
        <w:tc>
          <w:tcPr>
            <w:tcW w:w="2978" w:type="dxa"/>
            <w:vMerge/>
          </w:tcPr>
          <w:p w:rsidR="00473821" w:rsidRPr="00333332" w:rsidRDefault="00473821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:rsidR="00473821" w:rsidRPr="007E3B0D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55-56,57-58,59-60  Практическиезанятия№17-22</w:t>
            </w:r>
          </w:p>
          <w:p w:rsidR="00473821" w:rsidRPr="007E3B0D" w:rsidRDefault="00473821" w:rsidP="00E81071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. Мероприятияпротиворадиационной,противохимическойипротивобактериальной</w:t>
            </w:r>
          </w:p>
          <w:p w:rsidR="00473821" w:rsidRPr="007E3B0D" w:rsidRDefault="00473821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защиты.Средстваиндивидуальнойзащитыипорядокихиспользования.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562"/>
        </w:trPr>
        <w:tc>
          <w:tcPr>
            <w:tcW w:w="12047" w:type="dxa"/>
            <w:gridSpan w:val="2"/>
          </w:tcPr>
          <w:p w:rsidR="00473821" w:rsidRPr="00333332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Раздел3.Основымедицинскихзнанийиоказаниепервойпомощи</w:t>
            </w:r>
          </w:p>
        </w:tc>
        <w:tc>
          <w:tcPr>
            <w:tcW w:w="1704" w:type="dxa"/>
            <w:tcBorders>
              <w:top w:val="nil"/>
            </w:tcBorders>
          </w:tcPr>
          <w:p w:rsidR="00473821" w:rsidRPr="00333332" w:rsidRDefault="00473821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</w:rPr>
              <w:t>2/2</w:t>
            </w:r>
          </w:p>
        </w:tc>
        <w:tc>
          <w:tcPr>
            <w:tcW w:w="1984" w:type="dxa"/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3821" w:rsidRPr="00333332" w:rsidTr="00E81071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color w:val="171717"/>
                <w:sz w:val="24"/>
              </w:rPr>
              <w:t>Тема3.1.</w:t>
            </w:r>
            <w:r w:rsidRPr="00333332">
              <w:rPr>
                <w:rFonts w:ascii="Times New Roman" w:eastAsia="Times New Roman" w:hAnsi="Times New Roman" w:cs="Times New Roman"/>
                <w:sz w:val="24"/>
              </w:rPr>
              <w:t>Перваямедицинскаяпомощь приранениях,несчастныхслучаях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7E3B0D" w:rsidRDefault="00473821" w:rsidP="00E81071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61-62 Оказание первой медицинской помощи при ранениях, несчастныхслучаях.</w:t>
            </w:r>
          </w:p>
          <w:p w:rsidR="00473821" w:rsidRPr="007E3B0D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73821" w:rsidRPr="00333332" w:rsidTr="00E81071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7E3B0D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63-64,65-66 Практическоезанятие№23-26</w:t>
            </w:r>
          </w:p>
          <w:p w:rsidR="00473821" w:rsidRPr="007E3B0D" w:rsidRDefault="00473821" w:rsidP="00E81071">
            <w:pPr>
              <w:ind w:left="107"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E3B0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испособыоказаниямедицинскойпомощипораженномупритравмахиранах.Термическиеожоги:ожоги,химическиеожоги.Отморожения.Переломыконечностей,транспортнаяиммобилизация.Поврежденияголовы,груди,живота,</w:t>
            </w:r>
          </w:p>
          <w:p w:rsidR="00473821" w:rsidRPr="00333332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позвоночника,таза.Реанимационнаяпомощь.Основыдесмургии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73821" w:rsidRPr="00333332" w:rsidTr="00E8107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67-68 Промежуточнаяаттестация</w:t>
            </w: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 форме ДЗ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3821" w:rsidRPr="00333332" w:rsidTr="00E81071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3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821" w:rsidRPr="00333332" w:rsidRDefault="00473821" w:rsidP="00E810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3821" w:rsidRPr="00333332" w:rsidRDefault="00473821" w:rsidP="0047382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73821" w:rsidRPr="00333332" w:rsidRDefault="00473821" w:rsidP="00473821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473821" w:rsidRPr="00333332" w:rsidRDefault="00473821" w:rsidP="00473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73821" w:rsidRPr="00333332" w:rsidRDefault="00473821" w:rsidP="00473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73821" w:rsidRPr="00333332" w:rsidRDefault="00473821" w:rsidP="004738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473821" w:rsidRPr="00333332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333332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473821" w:rsidRPr="00333332" w:rsidRDefault="00473821" w:rsidP="0047382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lang w:eastAsia="ru-RU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Pr="00333332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Pr="00333332">
        <w:rPr>
          <w:rFonts w:ascii="Times New Roman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учебно-методические пособия;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перевязочный материал;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 шины для оказания первой помощи.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333332">
        <w:rPr>
          <w:rFonts w:ascii="Times New Roman" w:hAnsi="Times New Roman" w:cs="Times New Roman"/>
          <w:bCs/>
          <w:sz w:val="26"/>
          <w:szCs w:val="26"/>
        </w:rPr>
        <w:t>: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:rsidR="00473821" w:rsidRPr="00333332" w:rsidRDefault="00473821" w:rsidP="00473821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- учебные фильмы по БЖ.</w:t>
      </w:r>
    </w:p>
    <w:p w:rsidR="00473821" w:rsidRPr="00333332" w:rsidRDefault="00473821" w:rsidP="00473821">
      <w:pPr>
        <w:spacing w:after="0" w:line="240" w:lineRule="auto"/>
        <w:ind w:firstLine="709"/>
        <w:jc w:val="both"/>
        <w:rPr>
          <w:sz w:val="26"/>
          <w:szCs w:val="26"/>
        </w:rPr>
      </w:pPr>
      <w:r w:rsidRPr="00333332">
        <w:rPr>
          <w:sz w:val="26"/>
          <w:szCs w:val="26"/>
        </w:rPr>
        <w:tab/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473821" w:rsidRPr="00333332" w:rsidRDefault="00473821" w:rsidP="00473821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473821" w:rsidRPr="00333332" w:rsidRDefault="00473821" w:rsidP="00473821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</w:p>
    <w:p w:rsidR="00473821" w:rsidRPr="00333332" w:rsidRDefault="00473821" w:rsidP="00473821">
      <w:pPr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sz w:val="24"/>
        </w:rPr>
        <w:t>Б</w:t>
      </w:r>
      <w:r w:rsidRPr="00333332">
        <w:rPr>
          <w:rFonts w:ascii="Times New Roman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С.И.Евтушенко, В.А. Лепихова [и др.]. - Москва : РИОР : ИНФРА-М, 2022. - 150 с. - (Среднеепрофессиональное образование). - ISBN 978-5-369-01794-4. - Текст : электронный. - URL:</w:t>
      </w:r>
      <w:hyperlink r:id="rId9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473821" w:rsidRPr="00333332" w:rsidRDefault="00473821" w:rsidP="00473821">
      <w:pPr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Мельников,В.П.Безопасностьжизнедеятельности:учебник/В.П.Мельников,А.И.Куприянов, А.В. Назаров; под ред. проф. В.П. Мельникова — М.: КУРС, НИЦ ИНФРА-М,2020. — 368 с. — (Среднее профессиональное образование). - ISBN 978-5-906923-11-0. -Текст : электронный. - URL:</w:t>
      </w:r>
      <w:hyperlink r:id="rId10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 обращения:09.06.2022).</w:t>
      </w:r>
    </w:p>
    <w:p w:rsidR="00473821" w:rsidRPr="00333332" w:rsidRDefault="00473821" w:rsidP="00473821">
      <w:pPr>
        <w:widowControl w:val="0"/>
        <w:numPr>
          <w:ilvl w:val="0"/>
          <w:numId w:val="2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Никифоров, Л. Л. Безопасность жизнедеятельности : учебное пособие / Л. Л. Никифоров, В.В.Персиянов.—Москва:ИНФРА-М,2019.—297с.—(Среднеепрофессиональноеобразование).-ISBN978-5-16-014043-8.-Текст:электронный.-URL:</w:t>
      </w:r>
      <w:hyperlink r:id="rId1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https://znanium.com/catalog/product/1017335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473821" w:rsidRPr="00333332" w:rsidRDefault="00473821" w:rsidP="00473821">
      <w:pPr>
        <w:widowControl w:val="0"/>
        <w:numPr>
          <w:ilvl w:val="0"/>
          <w:numId w:val="2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Оноприенко,М.Г.Безопасностьжизнедеятельности.Защитатерриторийиобъектовэкономики в чрезвычайных ситуациях : учебное пособие / М. Г. Оноприенко. - Москва :ФОРУМ : ИНФРА-М, 2018. - 400 с. - (Среднее профессиональное образование). - ISBN 978-5-16-016654-4.-Текст:электронный.-URL:</w:t>
      </w:r>
      <w:hyperlink r:id="rId12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 09.06.2022).</w:t>
      </w:r>
    </w:p>
    <w:p w:rsidR="00473821" w:rsidRPr="00333332" w:rsidRDefault="00473821" w:rsidP="00473821">
      <w:pPr>
        <w:widowControl w:val="0"/>
        <w:numPr>
          <w:ilvl w:val="0"/>
          <w:numId w:val="2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Москва:ИНФРА-М, 2022. — 204 с. — (Среднее профессиональное образование). - ISBN 978-5-16-015260-8. - Текст : электронный. - URL:</w:t>
      </w:r>
      <w:hyperlink r:id="rId13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473821" w:rsidRPr="00333332" w:rsidRDefault="00473821" w:rsidP="00473821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33332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473821" w:rsidRPr="00333332" w:rsidRDefault="00473821" w:rsidP="00473821">
      <w:pPr>
        <w:widowControl w:val="0"/>
        <w:numPr>
          <w:ilvl w:val="0"/>
          <w:numId w:val="4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Безопасность жизнедеятельности: лабораторный практикум / О. М. Зиновьева, Л. А. Лысов,А. М. Меркулова [и др.]. - Москва : Изд. Дом НИТУ «МИСиС», 2019. - 134 с. - Текст :электронный.-URL:</w:t>
      </w:r>
      <w:hyperlink r:id="rId14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(датаобращения:09.06.2022).</w:t>
      </w:r>
    </w:p>
    <w:p w:rsidR="00473821" w:rsidRPr="00333332" w:rsidRDefault="00473821" w:rsidP="00473821">
      <w:pPr>
        <w:widowControl w:val="0"/>
        <w:numPr>
          <w:ilvl w:val="0"/>
          <w:numId w:val="4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Безопасность жизнедеятельности: учебное пособие / О. М. Зиновьева, </w:t>
      </w:r>
      <w:r w:rsidRPr="00333332">
        <w:rPr>
          <w:rFonts w:ascii="Times New Roman" w:hAnsi="Times New Roman" w:cs="Times New Roman"/>
          <w:sz w:val="26"/>
          <w:szCs w:val="26"/>
        </w:rPr>
        <w:lastRenderedPageBreak/>
        <w:t>Б. С. Мастрюков, А.М. Меркулова [и др.]. - Москва : Изд. Дом НИТУ «МИСиС», 2019. - 176 с. - ISBN 978-5-906953-82-7. - Текст : электронный. - URL:</w:t>
      </w:r>
      <w:hyperlink r:id="rId15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https://znanium.com/catalog/product/1230167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(датаобращения:09.06.2022</w:t>
      </w:r>
      <w:r w:rsidRPr="00333332">
        <w:rPr>
          <w:rFonts w:ascii="Times New Roman" w:hAnsi="Times New Roman" w:cs="Times New Roman"/>
          <w:color w:val="393B3E"/>
          <w:sz w:val="26"/>
          <w:szCs w:val="26"/>
        </w:rPr>
        <w:t>).</w:t>
      </w:r>
    </w:p>
    <w:p w:rsidR="00473821" w:rsidRPr="00333332" w:rsidRDefault="00473821" w:rsidP="00473821">
      <w:pPr>
        <w:widowControl w:val="0"/>
        <w:numPr>
          <w:ilvl w:val="0"/>
          <w:numId w:val="4"/>
        </w:numPr>
        <w:tabs>
          <w:tab w:val="left" w:pos="647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Бондин,В.И.Безопасностьжизнедеятельности:Учебноепособие/В.И.Бондин,Ю.Г.Семехин.-Москва:НИЦИнфра-М;Ростовн/Д:Академцентр,2013.-349с.(Среднее</w:t>
      </w:r>
    </w:p>
    <w:p w:rsidR="00473821" w:rsidRPr="00333332" w:rsidRDefault="00473821" w:rsidP="00473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профессиональное образование). ISBN 978-5-16-004171-1. - Текст : электронный. - URL:</w:t>
      </w:r>
      <w:hyperlink r:id="rId16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https://znanium.com/catalog/product/371838</w:t>
        </w:r>
      </w:hyperlink>
      <w:r w:rsidRPr="00333332">
        <w:rPr>
          <w:rFonts w:ascii="Times New Roman" w:hAnsi="Times New Roman" w:cs="Times New Roman"/>
          <w:sz w:val="26"/>
          <w:szCs w:val="26"/>
        </w:rPr>
        <w:t>(датаобращения: 09.06.2022).</w:t>
      </w:r>
    </w:p>
    <w:p w:rsidR="00473821" w:rsidRPr="00333332" w:rsidRDefault="00473821" w:rsidP="00473821">
      <w:pPr>
        <w:numPr>
          <w:ilvl w:val="0"/>
          <w:numId w:val="4"/>
        </w:numPr>
        <w:tabs>
          <w:tab w:val="left" w:pos="-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>Водяник, В. И. Безопасность жизнедеятельности : безопасность в природной, социальной ипроизводственной средах : монография / В. И. Водяник. - Германия : Palmarium AcademicPublishing,2012.-656с.-ISBN978-3-659-98043-5.-Текст:электронный.-URL:</w:t>
      </w:r>
      <w:hyperlink r:id="rId17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https://znanium.com/catalog/product/1071879</w:t>
        </w:r>
      </w:hyperlink>
    </w:p>
    <w:p w:rsidR="00473821" w:rsidRPr="00333332" w:rsidRDefault="00473821" w:rsidP="0047382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8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https://znanium.com/catalog/product/1069174</w:t>
        </w:r>
      </w:hyperlink>
      <w:r w:rsidRPr="00333332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473821" w:rsidRPr="00333332" w:rsidRDefault="00473821" w:rsidP="00473821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19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https://znanium.com/catalog/product/1852173</w:t>
        </w:r>
      </w:hyperlink>
      <w:r w:rsidRPr="00333332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left="57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b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0" w:history="1">
        <w:r w:rsidRPr="0033333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333332">
        <w:rPr>
          <w:rFonts w:ascii="Times New Roman" w:hAnsi="Times New Roman" w:cs="Times New Roman"/>
          <w:sz w:val="26"/>
          <w:szCs w:val="26"/>
        </w:rPr>
        <w:t>)</w:t>
      </w:r>
    </w:p>
    <w:p w:rsidR="00473821" w:rsidRPr="00333332" w:rsidRDefault="00473821" w:rsidP="00473821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73821" w:rsidRPr="00333332" w:rsidRDefault="00473821" w:rsidP="004738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3332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333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333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473821" w:rsidRPr="00333332" w:rsidRDefault="00473821" w:rsidP="004738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21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567"/>
      </w:tblGrid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5" w:right="56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актуальныйпрофессиональныйисоциальный контекст, в которомприходитсяработатьижить;</w:t>
            </w:r>
          </w:p>
          <w:p w:rsidR="00473821" w:rsidRPr="00333332" w:rsidRDefault="00473821" w:rsidP="00E810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иресурсы для решения задач ипроблем в профессиональном и/илисоциальномконтексте;</w:t>
            </w:r>
          </w:p>
          <w:p w:rsidR="00473821" w:rsidRPr="00333332" w:rsidRDefault="00473821" w:rsidP="00E810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- особенностисоциальногоикультурногоконтекста;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сущностьгражданско-патриотической позиции,общечеловеческихценностей;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правилаэкологическойбезопасностипри ведении профессиональнойдеятельности.</w:t>
            </w:r>
          </w:p>
          <w:p w:rsidR="00473821" w:rsidRPr="00333332" w:rsidRDefault="00473821" w:rsidP="00E81071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4" w:right="9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контрользнаний: экспертная оценка устных(письменных) ответовобучающихся, тестированиеПромежуточный контрользнаний:ДЗ</w:t>
            </w: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 w:right="28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распознаватьзадачуи/илипроблемувпрофессиональном и/или социальномконтексте;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 w:right="1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анализироватьзадачуи/илипроблемуивыделятьеёсоставныечасти;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определятьэтапырешениязадачи;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 w:right="86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выявлять и эффективно искатьинформацию, необходимую длярешениязадачии/илипроблемы;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 w:right="156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составлять план действия</w:t>
            </w:r>
            <w:r w:rsidRPr="00333332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;</w:t>
            </w:r>
          </w:p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40" w:lineRule="auto"/>
              <w:ind w:left="107" w:right="71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- определятьнеобходимыересурсы;</w:t>
            </w:r>
          </w:p>
          <w:p w:rsidR="00473821" w:rsidRPr="00333332" w:rsidRDefault="00473821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реализовыватьсоставленныйплан</w:t>
            </w:r>
          </w:p>
          <w:p w:rsidR="00473821" w:rsidRPr="00333332" w:rsidRDefault="00473821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  <w:lang w:eastAsia="ru-RU"/>
              </w:rPr>
              <w:t xml:space="preserve">- организовывать работу коллектива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  <w:lang w:eastAsia="ru-RU"/>
              </w:rPr>
              <w:t>и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команды;</w:t>
            </w:r>
          </w:p>
          <w:p w:rsidR="00473821" w:rsidRPr="00333332" w:rsidRDefault="00473821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грамотно излагать свои мысли иоформлятьдокументыпопрофессиональной тематике нагосударственном языке, проявлятьтолерантностьврабочемколлективе;</w:t>
            </w:r>
          </w:p>
          <w:p w:rsidR="00473821" w:rsidRPr="00333332" w:rsidRDefault="00473821" w:rsidP="00E8107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соблюдатьнормыэкологическойбезопасности.</w:t>
            </w: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контрользнаний:наблюдение задеятельностью </w:t>
            </w:r>
            <w:r w:rsidRPr="00333332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экспертнаяоценка результатовдеятельности</w:t>
            </w: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Промежуточный контроль    знаний:ДЗ</w:t>
            </w:r>
            <w:bookmarkStart w:id="0" w:name="_GoBack"/>
            <w:bookmarkEnd w:id="0"/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33333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473821" w:rsidRPr="00333332" w:rsidRDefault="00473821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Arial" w:eastAsia="Times New Roman" w:hAnsi="Arial" w:cs="Wingdings"/>
                <w:sz w:val="26"/>
                <w:szCs w:val="26"/>
                <w:lang w:eastAsia="ar-SA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73821" w:rsidRPr="00333332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3332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473821" w:rsidRPr="00333332" w:rsidRDefault="00473821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473821" w:rsidRPr="00333332" w:rsidRDefault="00473821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33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Экспертноенаблюдениеза ходом выполненияупражнений, </w:t>
            </w:r>
            <w:r w:rsidRPr="00333332"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  <w:lang w:eastAsia="ru-RU"/>
              </w:rPr>
              <w:t xml:space="preserve"> за играми в команде.</w:t>
            </w:r>
          </w:p>
        </w:tc>
      </w:tr>
    </w:tbl>
    <w:p w:rsidR="00473821" w:rsidRPr="00333332" w:rsidRDefault="00473821" w:rsidP="00473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73821" w:rsidRDefault="00473821" w:rsidP="00473821"/>
    <w:p w:rsidR="002A7ED0" w:rsidRDefault="002A7ED0"/>
    <w:sectPr w:rsidR="002A7ED0" w:rsidSect="008A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04C" w:rsidRDefault="00A7204C" w:rsidP="00EF606D">
      <w:pPr>
        <w:spacing w:after="0" w:line="240" w:lineRule="auto"/>
      </w:pPr>
      <w:r>
        <w:separator/>
      </w:r>
    </w:p>
  </w:endnote>
  <w:endnote w:type="continuationSeparator" w:id="1">
    <w:p w:rsidR="00A7204C" w:rsidRDefault="00A7204C" w:rsidP="00EF6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E97A93" w:rsidRDefault="00EF606D">
        <w:pPr>
          <w:pStyle w:val="a3"/>
          <w:jc w:val="right"/>
        </w:pPr>
        <w:r>
          <w:fldChar w:fldCharType="begin"/>
        </w:r>
        <w:r w:rsidR="00AB283A">
          <w:instrText>PAGE   \* MERGEFORMAT</w:instrText>
        </w:r>
        <w:r>
          <w:fldChar w:fldCharType="separate"/>
        </w:r>
        <w:r w:rsidR="00E54120">
          <w:rPr>
            <w:noProof/>
          </w:rPr>
          <w:t>2</w:t>
        </w:r>
        <w:r>
          <w:fldChar w:fldCharType="end"/>
        </w:r>
      </w:p>
    </w:sdtContent>
  </w:sdt>
  <w:p w:rsidR="00E97A93" w:rsidRDefault="00A7204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04C" w:rsidRDefault="00A7204C" w:rsidP="00EF606D">
      <w:pPr>
        <w:spacing w:after="0" w:line="240" w:lineRule="auto"/>
      </w:pPr>
      <w:r>
        <w:separator/>
      </w:r>
    </w:p>
  </w:footnote>
  <w:footnote w:type="continuationSeparator" w:id="1">
    <w:p w:rsidR="00A7204C" w:rsidRDefault="00A7204C" w:rsidP="00EF6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2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3821"/>
    <w:rsid w:val="002A7ED0"/>
    <w:rsid w:val="00473821"/>
    <w:rsid w:val="00A7204C"/>
    <w:rsid w:val="00AB283A"/>
    <w:rsid w:val="00E54120"/>
    <w:rsid w:val="00EF6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3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3821"/>
  </w:style>
  <w:style w:type="table" w:customStyle="1" w:styleId="TableNormal">
    <w:name w:val="Table Normal"/>
    <w:uiPriority w:val="2"/>
    <w:semiHidden/>
    <w:unhideWhenUsed/>
    <w:qFormat/>
    <w:rsid w:val="004738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821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AB283A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AB283A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2173" TargetMode="External"/><Relationship Id="rId18" Type="http://schemas.openxmlformats.org/officeDocument/2006/relationships/hyperlink" Target="https://znanium.com/catalog/product/106917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961483" TargetMode="External"/><Relationship Id="rId17" Type="http://schemas.openxmlformats.org/officeDocument/2006/relationships/hyperlink" Target="https://znanium.com/catalog/product/10718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371838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230167" TargetMode="External"/><Relationship Id="rId10" Type="http://schemas.openxmlformats.org/officeDocument/2006/relationships/hyperlink" Target="https://znanium.com/catalog/product/1069174" TargetMode="External"/><Relationship Id="rId19" Type="http://schemas.openxmlformats.org/officeDocument/2006/relationships/hyperlink" Target="https://znanium.com/catalog/product/1852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69676" TargetMode="External"/><Relationship Id="rId14" Type="http://schemas.openxmlformats.org/officeDocument/2006/relationships/hyperlink" Target="https://znanium.com/catalog/product/12301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2718</Words>
  <Characters>15494</Characters>
  <Application>Microsoft Office Word</Application>
  <DocSecurity>0</DocSecurity>
  <Lines>129</Lines>
  <Paragraphs>36</Paragraphs>
  <ScaleCrop>false</ScaleCrop>
  <Company/>
  <LinksUpToDate>false</LinksUpToDate>
  <CharactersWithSpaces>18176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2025-06-25T19:50:00Z</dcterms:created>
  <dcterms:modified xsi:type="dcterms:W3CDTF">2025-07-01T19:57:00Z</dcterms:modified>
</cp:coreProperties>
</file>